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B4" w:rsidRDefault="00F423B4">
      <w:pPr>
        <w:spacing w:before="120" w:line="0" w:lineRule="atLeast"/>
        <w:jc w:val="center"/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子女姓氏變更約定（同意）書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8579"/>
      </w:tblGrid>
      <w:tr w:rsidR="00F423B4">
        <w:trPr>
          <w:trHeight w:val="1800"/>
        </w:trPr>
        <w:tc>
          <w:tcPr>
            <w:tcW w:w="596" w:type="pct"/>
            <w:vAlign w:val="center"/>
          </w:tcPr>
          <w:p w:rsidR="00F423B4" w:rsidRDefault="00F423B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</w:p>
        </w:tc>
        <w:tc>
          <w:tcPr>
            <w:tcW w:w="4404" w:type="pct"/>
          </w:tcPr>
          <w:p w:rsidR="00F423B4" w:rsidRDefault="00F423B4">
            <w:pPr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茲約定（同意）本人之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/>
                <w:sz w:val="28"/>
                <w:szCs w:val="28"/>
              </w:rPr>
              <w:fldChar w:fldCharType="begin"/>
            </w:r>
            <w:r>
              <w:rPr>
                <w:rFonts w:eastAsia="標楷體"/>
                <w:sz w:val="28"/>
                <w:szCs w:val="28"/>
              </w:rPr>
              <w:instrText xml:space="preserve"> eq \o(\s\up  12(</w:instrText>
            </w:r>
            <w:r>
              <w:rPr>
                <w:rFonts w:ascii="標楷體" w:eastAsia="標楷體" w:hint="eastAsia"/>
                <w:sz w:val="28"/>
                <w:szCs w:val="28"/>
              </w:rPr>
              <w:instrText>男</w:instrText>
            </w:r>
            <w:r>
              <w:rPr>
                <w:rFonts w:ascii="標楷體" w:eastAsia="標楷體"/>
                <w:sz w:val="28"/>
                <w:szCs w:val="28"/>
              </w:rPr>
              <w:instrText>),\s\do  11(</w:instrText>
            </w:r>
            <w:r>
              <w:rPr>
                <w:rFonts w:ascii="標楷體" w:eastAsia="標楷體" w:hint="eastAsia"/>
                <w:sz w:val="28"/>
                <w:szCs w:val="28"/>
              </w:rPr>
              <w:instrText>女</w:instrText>
            </w:r>
            <w:r>
              <w:rPr>
                <w:rFonts w:ascii="標楷體" w:eastAsia="標楷體"/>
                <w:sz w:val="28"/>
                <w:szCs w:val="28"/>
              </w:rPr>
              <w:instrText>))</w:instrText>
            </w:r>
            <w:r>
              <w:rPr>
                <w:rFonts w:eastAsia="標楷體"/>
                <w:sz w:val="28"/>
                <w:szCs w:val="28"/>
              </w:rPr>
              <w:fldChar w:fldCharType="end"/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eastAsia="標楷體" w:hint="eastAsia"/>
                <w:sz w:val="28"/>
                <w:szCs w:val="28"/>
              </w:rPr>
              <w:t>改從</w:t>
            </w:r>
            <w:r>
              <w:rPr>
                <w:rFonts w:eastAsia="標楷體"/>
                <w:sz w:val="28"/>
                <w:szCs w:val="28"/>
              </w:rPr>
              <w:fldChar w:fldCharType="begin"/>
            </w:r>
            <w:r>
              <w:rPr>
                <w:rFonts w:eastAsia="標楷體"/>
                <w:sz w:val="28"/>
                <w:szCs w:val="28"/>
              </w:rPr>
              <w:instrText xml:space="preserve"> eq \o(\s\up  10(</w:instrText>
            </w:r>
            <w:r>
              <w:rPr>
                <w:rFonts w:eastAsia="標楷體" w:hint="eastAsia"/>
                <w:sz w:val="28"/>
                <w:szCs w:val="28"/>
              </w:rPr>
              <w:instrText>□</w:instrText>
            </w:r>
            <w:r>
              <w:rPr>
                <w:rFonts w:ascii="標楷體" w:eastAsia="標楷體" w:hint="eastAsia"/>
                <w:sz w:val="28"/>
                <w:szCs w:val="28"/>
              </w:rPr>
              <w:instrText>父</w:instrText>
            </w:r>
            <w:r>
              <w:rPr>
                <w:rFonts w:ascii="標楷體" w:eastAsia="標楷體"/>
                <w:sz w:val="28"/>
                <w:szCs w:val="28"/>
              </w:rPr>
              <w:instrText>),\s\do  9(</w:instrText>
            </w:r>
            <w:r>
              <w:rPr>
                <w:rFonts w:ascii="標楷體" w:eastAsia="標楷體" w:hint="eastAsia"/>
                <w:sz w:val="28"/>
                <w:szCs w:val="28"/>
              </w:rPr>
              <w:instrText>□母</w:instrText>
            </w:r>
            <w:r>
              <w:rPr>
                <w:rFonts w:ascii="標楷體" w:eastAsia="標楷體"/>
                <w:sz w:val="28"/>
                <w:szCs w:val="28"/>
              </w:rPr>
              <w:instrText>))</w:instrText>
            </w:r>
            <w:r>
              <w:rPr>
                <w:rFonts w:eastAsia="標楷體"/>
                <w:sz w:val="28"/>
                <w:szCs w:val="28"/>
              </w:rPr>
              <w:fldChar w:fldCharType="end"/>
            </w:r>
            <w:r>
              <w:rPr>
                <w:rFonts w:eastAsia="標楷體" w:hint="eastAsia"/>
                <w:sz w:val="28"/>
                <w:szCs w:val="28"/>
              </w:rPr>
              <w:t>姓為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F423B4">
        <w:trPr>
          <w:trHeight w:val="1575"/>
        </w:trPr>
        <w:tc>
          <w:tcPr>
            <w:tcW w:w="596" w:type="pct"/>
            <w:vAlign w:val="center"/>
          </w:tcPr>
          <w:p w:rsidR="00F423B4" w:rsidRDefault="00F423B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4404" w:type="pct"/>
            <w:vAlign w:val="center"/>
          </w:tcPr>
          <w:p w:rsidR="00F423B4" w:rsidRDefault="00F423B4">
            <w:pPr>
              <w:spacing w:line="480" w:lineRule="exact"/>
              <w:jc w:val="both"/>
              <w:rPr>
                <w:rFonts w:ascii="Arial" w:eastAsia="標楷體" w:hAnsi="Arial" w:cs="Arial" w:hint="eastAsia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It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’</w:t>
            </w:r>
            <w:proofErr w:type="gramEnd"/>
            <w:r>
              <w:rPr>
                <w:rFonts w:ascii="Arial" w:eastAsia="標楷體" w:hAnsi="Arial" w:cs="Arial" w:hint="eastAsia"/>
                <w:sz w:val="28"/>
                <w:szCs w:val="28"/>
              </w:rPr>
              <w:t>s been agreed that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our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_____________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son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or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daughter ,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, whose </w:t>
            </w:r>
            <w:r>
              <w:rPr>
                <w:rFonts w:ascii="Arial" w:eastAsia="標楷體" w:hAnsi="Arial" w:cs="Arial"/>
                <w:sz w:val="28"/>
                <w:szCs w:val="28"/>
              </w:rPr>
              <w:t>su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rname will be changed to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□ </w:t>
            </w:r>
            <w:r>
              <w:rPr>
                <w:rFonts w:ascii="Arial" w:eastAsia="標楷體" w:hAnsi="Arial" w:cs="Arial"/>
                <w:sz w:val="28"/>
                <w:szCs w:val="28"/>
              </w:rPr>
              <w:t>the father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’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 xml:space="preserve">s or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the mother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’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s surnam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e as ________________</w:t>
            </w:r>
          </w:p>
        </w:tc>
      </w:tr>
      <w:tr w:rsidR="00F423B4">
        <w:trPr>
          <w:trHeight w:val="1575"/>
        </w:trPr>
        <w:tc>
          <w:tcPr>
            <w:tcW w:w="596" w:type="pct"/>
            <w:vAlign w:val="center"/>
          </w:tcPr>
          <w:p w:rsidR="00F423B4" w:rsidRDefault="00F423B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越南文</w:t>
            </w:r>
          </w:p>
        </w:tc>
        <w:tc>
          <w:tcPr>
            <w:tcW w:w="4404" w:type="pct"/>
            <w:vAlign w:val="center"/>
          </w:tcPr>
          <w:p w:rsidR="00F423B4" w:rsidRDefault="00F423B4">
            <w:pPr>
              <w:spacing w:line="480" w:lineRule="exact"/>
              <w:rPr>
                <w:rFonts w:eastAsia="標楷體"/>
                <w:sz w:val="28"/>
                <w:szCs w:val="28"/>
                <w:lang w:val="vi-VN"/>
              </w:rPr>
            </w:pPr>
            <w:r>
              <w:rPr>
                <w:rFonts w:eastAsia="標楷體"/>
                <w:sz w:val="28"/>
                <w:szCs w:val="28"/>
                <w:lang w:val="vi-VN"/>
              </w:rPr>
              <w:t>Nay giao hẹn (</w:t>
            </w:r>
            <w:r>
              <w:rPr>
                <w:rFonts w:eastAsia="MS Mincho"/>
                <w:sz w:val="28"/>
                <w:szCs w:val="28"/>
                <w:lang w:val="vi-VN"/>
              </w:rPr>
              <w:t>đồng ý</w:t>
            </w:r>
            <w:r>
              <w:rPr>
                <w:rFonts w:eastAsia="標楷體"/>
                <w:sz w:val="28"/>
                <w:szCs w:val="28"/>
                <w:lang w:val="vi-VN"/>
              </w:rPr>
              <w:t xml:space="preserve">) là con cái của cá nhân tôi , giới tính □ nam , □ nữ, thay đổi theo □ họ cha , theo họ mẹ □ và mang tên họ mới là_____________________________ </w:t>
            </w:r>
          </w:p>
        </w:tc>
      </w:tr>
      <w:tr w:rsidR="00F423B4">
        <w:trPr>
          <w:trHeight w:val="1575"/>
        </w:trPr>
        <w:tc>
          <w:tcPr>
            <w:tcW w:w="596" w:type="pct"/>
            <w:vAlign w:val="center"/>
          </w:tcPr>
          <w:p w:rsidR="00F423B4" w:rsidRDefault="00F423B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印尼文</w:t>
            </w:r>
          </w:p>
        </w:tc>
        <w:tc>
          <w:tcPr>
            <w:tcW w:w="4404" w:type="pct"/>
          </w:tcPr>
          <w:p w:rsidR="00F423B4" w:rsidRDefault="00F423B4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Dengan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ini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menyatakan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bahwa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pihak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yang 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bertanda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tangan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di 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bawah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ini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memutuskan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setuju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bahwa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____ 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laki-laki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>男/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perempuan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>女__________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berganti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marga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dan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mengikuti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marga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ayah父/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ibu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>母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menjadi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_______________</w:t>
            </w:r>
          </w:p>
        </w:tc>
      </w:tr>
      <w:tr w:rsidR="00F423B4">
        <w:trPr>
          <w:trHeight w:val="1575"/>
        </w:trPr>
        <w:tc>
          <w:tcPr>
            <w:tcW w:w="596" w:type="pct"/>
            <w:vAlign w:val="center"/>
          </w:tcPr>
          <w:p w:rsidR="00F423B4" w:rsidRDefault="00F423B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泰文</w:t>
            </w:r>
          </w:p>
        </w:tc>
        <w:tc>
          <w:tcPr>
            <w:tcW w:w="4404" w:type="pct"/>
          </w:tcPr>
          <w:p w:rsidR="00F423B4" w:rsidRDefault="00F423B4">
            <w:pPr>
              <w:spacing w:line="480" w:lineRule="exact"/>
              <w:rPr>
                <w:rFonts w:ascii="Angsana New" w:eastAsia="標楷體" w:hAnsi="Angsana New" w:cs="Angsana New" w:hint="cs"/>
                <w:sz w:val="32"/>
                <w:szCs w:val="32"/>
                <w:lang w:bidi="th-TH"/>
              </w:rPr>
            </w:pPr>
            <w:r>
              <w:rPr>
                <w:rFonts w:ascii="Angsana New" w:eastAsia="標楷體" w:hAnsi="Angsana New" w:cs="Angsana New" w:hint="cs"/>
                <w:sz w:val="32"/>
                <w:szCs w:val="32"/>
                <w:lang w:bidi="th-TH"/>
              </w:rPr>
              <w:t>ข้าพเจ้าขอรับรองว่า</w:t>
            </w:r>
            <w:r>
              <w:rPr>
                <w:rFonts w:ascii="標楷體" w:eastAsia="標楷體" w:hAnsi="標楷體" w:cs="Angsana New" w:hint="cs"/>
                <w:sz w:val="32"/>
                <w:szCs w:val="32"/>
                <w:lang w:bidi="th-TH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  <w:lang w:eastAsia="ja-JP" w:bidi="th-TH"/>
              </w:rPr>
              <w:t>□</w:t>
            </w:r>
            <w:r>
              <w:rPr>
                <w:rFonts w:ascii="標楷體" w:eastAsia="標楷體" w:hAnsi="標楷體" w:cs="Angsana New" w:hint="cs"/>
                <w:sz w:val="32"/>
                <w:szCs w:val="32"/>
                <w:lang w:eastAsia="ja-JP" w:bidi="th-TH"/>
              </w:rPr>
              <w:t xml:space="preserve"> บุตรชาย </w:t>
            </w:r>
            <w:r>
              <w:rPr>
                <w:rFonts w:eastAsia="標楷體" w:hint="eastAsia"/>
                <w:sz w:val="32"/>
                <w:szCs w:val="32"/>
                <w:lang w:eastAsia="ja-JP" w:bidi="th-TH"/>
              </w:rPr>
              <w:t>□</w:t>
            </w:r>
            <w:r>
              <w:rPr>
                <w:rFonts w:eastAsia="標楷體" w:cs="Angsana New" w:hint="cs"/>
                <w:sz w:val="32"/>
                <w:szCs w:val="32"/>
                <w:lang w:eastAsia="ja-JP" w:bidi="th-TH"/>
              </w:rPr>
              <w:t xml:space="preserve"> บุตรสาว ของข้าพเจ้า </w:t>
            </w:r>
            <w:r>
              <w:rPr>
                <w:rFonts w:eastAsia="標楷體" w:cs="Angsana New" w:hint="cs"/>
                <w:sz w:val="32"/>
                <w:szCs w:val="32"/>
                <w:u w:val="single"/>
                <w:lang w:eastAsia="ja-JP" w:bidi="th-TH"/>
              </w:rPr>
              <w:t xml:space="preserve">                               </w:t>
            </w:r>
            <w:r>
              <w:rPr>
                <w:rFonts w:eastAsia="標楷體" w:cs="Angsana New" w:hint="cs"/>
                <w:sz w:val="32"/>
                <w:szCs w:val="32"/>
                <w:lang w:eastAsia="ja-JP" w:bidi="th-TH"/>
              </w:rPr>
              <w:t xml:space="preserve"> </w:t>
            </w:r>
            <w:r>
              <w:rPr>
                <w:rFonts w:ascii="Angsana New" w:eastAsia="標楷體" w:hAnsi="Angsana New" w:cs="Angsana New" w:hint="cs"/>
                <w:sz w:val="32"/>
                <w:szCs w:val="32"/>
                <w:lang w:bidi="th-TH"/>
              </w:rPr>
              <w:t>ได้ยอมรับที่จะเปลี่ยนสกุลเดิมจากสกุลของ</w:t>
            </w:r>
            <w:r>
              <w:rPr>
                <w:rFonts w:ascii="標楷體" w:eastAsia="標楷體" w:hAnsi="標楷體" w:cs="Angsana New" w:hint="cs"/>
                <w:sz w:val="32"/>
                <w:szCs w:val="32"/>
                <w:lang w:bidi="th-TH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  <w:lang w:eastAsia="ja-JP" w:bidi="th-TH"/>
              </w:rPr>
              <w:t>□</w:t>
            </w:r>
            <w:r>
              <w:rPr>
                <w:rFonts w:eastAsia="標楷體" w:cs="Angsana New" w:hint="cs"/>
                <w:sz w:val="32"/>
                <w:szCs w:val="32"/>
                <w:lang w:eastAsia="ja-JP" w:bidi="th-TH"/>
              </w:rPr>
              <w:t xml:space="preserve"> </w:t>
            </w:r>
            <w:r>
              <w:rPr>
                <w:rFonts w:ascii="Angsana New" w:eastAsia="標楷體" w:hAnsi="Angsana New" w:cs="Angsana New" w:hint="cs"/>
                <w:sz w:val="32"/>
                <w:szCs w:val="32"/>
                <w:lang w:bidi="th-TH"/>
              </w:rPr>
              <w:t>บิดา</w:t>
            </w:r>
            <w:r>
              <w:rPr>
                <w:rFonts w:ascii="標楷體" w:eastAsia="標楷體" w:hAnsi="標楷體" w:cs="Angsana New" w:hint="cs"/>
                <w:sz w:val="32"/>
                <w:szCs w:val="32"/>
                <w:lang w:bidi="th-TH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  <w:lang w:eastAsia="ja-JP" w:bidi="th-TH"/>
              </w:rPr>
              <w:t>□</w:t>
            </w:r>
            <w:r>
              <w:rPr>
                <w:rFonts w:eastAsia="標楷體" w:cs="Angsana New" w:hint="cs"/>
                <w:sz w:val="32"/>
                <w:szCs w:val="32"/>
                <w:lang w:eastAsia="ja-JP" w:bidi="th-TH"/>
              </w:rPr>
              <w:t xml:space="preserve"> </w:t>
            </w:r>
            <w:r>
              <w:rPr>
                <w:rFonts w:ascii="Angsana New" w:eastAsia="標楷體" w:hAnsi="Angsana New" w:cs="Angsana New" w:hint="cs"/>
                <w:sz w:val="32"/>
                <w:szCs w:val="32"/>
                <w:lang w:bidi="th-TH"/>
              </w:rPr>
              <w:t xml:space="preserve">มารดา </w:t>
            </w:r>
          </w:p>
          <w:p w:rsidR="00F423B4" w:rsidRDefault="00F423B4">
            <w:pPr>
              <w:spacing w:line="480" w:lineRule="exact"/>
              <w:rPr>
                <w:rFonts w:ascii="Angsana New" w:eastAsia="標楷體" w:hAnsi="Angsana New" w:cs="Angsana New" w:hint="cs"/>
                <w:sz w:val="28"/>
                <w:szCs w:val="28"/>
                <w:u w:val="single"/>
                <w:lang w:bidi="th-TH"/>
              </w:rPr>
            </w:pPr>
            <w:r>
              <w:rPr>
                <w:rFonts w:ascii="Angsana New" w:eastAsia="標楷體" w:hAnsi="Angsana New" w:cs="Angsana New" w:hint="cs"/>
                <w:sz w:val="32"/>
                <w:szCs w:val="32"/>
                <w:lang w:bidi="th-TH"/>
              </w:rPr>
              <w:t xml:space="preserve">เป็น </w:t>
            </w:r>
            <w:r>
              <w:rPr>
                <w:rFonts w:ascii="Angsana New" w:eastAsia="標楷體" w:hAnsi="Angsana New" w:cs="Angsana New" w:hint="cs"/>
                <w:sz w:val="32"/>
                <w:szCs w:val="32"/>
                <w:u w:val="single"/>
                <w:lang w:bidi="th-TH"/>
              </w:rPr>
              <w:t xml:space="preserve">                           </w:t>
            </w:r>
          </w:p>
        </w:tc>
      </w:tr>
      <w:tr w:rsidR="00F423B4">
        <w:trPr>
          <w:trHeight w:val="1575"/>
        </w:trPr>
        <w:tc>
          <w:tcPr>
            <w:tcW w:w="596" w:type="pct"/>
            <w:vAlign w:val="center"/>
          </w:tcPr>
          <w:p w:rsidR="00F423B4" w:rsidRDefault="00F423B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柬埔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寨文</w:t>
            </w:r>
            <w:proofErr w:type="gramEnd"/>
          </w:p>
        </w:tc>
        <w:tc>
          <w:tcPr>
            <w:tcW w:w="4404" w:type="pct"/>
          </w:tcPr>
          <w:tbl>
            <w:tblPr>
              <w:tblpPr w:leftFromText="180" w:rightFromText="180" w:vertAnchor="text" w:horzAnchor="margin" w:tblpXSpec="right" w:tblpY="-99"/>
              <w:tblOverlap w:val="never"/>
              <w:tblW w:w="8363" w:type="dxa"/>
              <w:tblLook w:val="01E0" w:firstRow="1" w:lastRow="1" w:firstColumn="1" w:lastColumn="1" w:noHBand="0" w:noVBand="0"/>
            </w:tblPr>
            <w:tblGrid>
              <w:gridCol w:w="2282"/>
              <w:gridCol w:w="1493"/>
              <w:gridCol w:w="3140"/>
              <w:gridCol w:w="609"/>
              <w:gridCol w:w="839"/>
            </w:tblGrid>
            <w:tr w:rsidR="00F423B4">
              <w:trPr>
                <w:cantSplit/>
                <w:trHeight w:hRule="exact" w:val="536"/>
              </w:trPr>
              <w:tc>
                <w:tcPr>
                  <w:tcW w:w="2282" w:type="dxa"/>
                  <w:vMerge w:val="restart"/>
                  <w:vAlign w:val="center"/>
                </w:tcPr>
                <w:p w:rsidR="00F423B4" w:rsidRDefault="00F423B4">
                  <w:pPr>
                    <w:snapToGrid w:val="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Limon S1" w:eastAsia="SimSun" w:hAnsi="Limon S1"/>
                      <w:sz w:val="28"/>
                      <w:szCs w:val="28"/>
                      <w:lang w:eastAsia="zh-CN"/>
                    </w:rPr>
                    <w:t>)</w:t>
                  </w:r>
                  <w:proofErr w:type="spellStart"/>
                  <w:r>
                    <w:rPr>
                      <w:rFonts w:ascii="Limon S1" w:eastAsia="SimSun" w:hAnsi="Limon S1"/>
                      <w:sz w:val="28"/>
                      <w:szCs w:val="28"/>
                      <w:lang w:eastAsia="zh-CN"/>
                    </w:rPr>
                    <w:t>ansnµt¬yl;RBm</w:t>
                  </w:r>
                  <w:proofErr w:type="spellEnd"/>
                  <w:r>
                    <w:rPr>
                      <w:rFonts w:ascii="Limon S1" w:eastAsia="SimSun" w:hAnsi="Limon S1"/>
                      <w:sz w:val="28"/>
                      <w:szCs w:val="28"/>
                      <w:lang w:eastAsia="zh-CN"/>
                    </w:rPr>
                    <w:t>¦</w:t>
                  </w:r>
                </w:p>
              </w:tc>
              <w:tc>
                <w:tcPr>
                  <w:tcW w:w="1493" w:type="dxa"/>
                  <w:vAlign w:val="center"/>
                </w:tcPr>
                <w:p w:rsidR="00F423B4" w:rsidRDefault="00F423B4">
                  <w:pPr>
                    <w:snapToGrid w:val="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Limon S1" w:eastAsia="SimSun" w:hAnsi="Limon S1"/>
                      <w:sz w:val="28"/>
                      <w:szCs w:val="28"/>
                      <w:lang w:eastAsia="zh-CN"/>
                    </w:rPr>
                    <w:t>kUnRbus</w:t>
                  </w:r>
                  <w:proofErr w:type="spellEnd"/>
                </w:p>
              </w:tc>
              <w:tc>
                <w:tcPr>
                  <w:tcW w:w="3140" w:type="dxa"/>
                  <w:vMerge w:val="restart"/>
                  <w:vAlign w:val="center"/>
                </w:tcPr>
                <w:p w:rsidR="00F423B4" w:rsidRDefault="00F423B4">
                  <w:pPr>
                    <w:snapToGrid w:val="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Limon S1" w:eastAsia="標楷體" w:hAnsi="Limon S1"/>
                      <w:sz w:val="28"/>
                      <w:szCs w:val="28"/>
                    </w:rPr>
                    <w:t>rbs</w:t>
                  </w:r>
                  <w:proofErr w:type="spellEnd"/>
                  <w:r>
                    <w:rPr>
                      <w:rFonts w:ascii="Limon S1" w:eastAsia="標楷體" w:hAnsi="Limon S1"/>
                      <w:sz w:val="28"/>
                      <w:szCs w:val="28"/>
                    </w:rPr>
                    <w:t xml:space="preserve">;´ </w:t>
                  </w:r>
                  <w:proofErr w:type="spellStart"/>
                  <w:r>
                    <w:rPr>
                      <w:rFonts w:ascii="Limon S1" w:eastAsia="標楷體" w:hAnsi="Limon S1"/>
                      <w:sz w:val="28"/>
                      <w:szCs w:val="28"/>
                    </w:rPr>
                    <w:t>EkERbnam</w:t>
                  </w:r>
                  <w:proofErr w:type="spellEnd"/>
                  <w:r>
                    <w:rPr>
                      <w:rFonts w:ascii="Limon S1" w:eastAsia="標楷體" w:hAnsi="Limon S1"/>
                      <w:sz w:val="28"/>
                      <w:szCs w:val="28"/>
                    </w:rPr>
                    <w:t>[</w:t>
                  </w:r>
                  <w:proofErr w:type="spellStart"/>
                  <w:r>
                    <w:rPr>
                      <w:rFonts w:ascii="Limon S1" w:eastAsia="標楷體" w:hAnsi="Limon S1"/>
                      <w:sz w:val="28"/>
                      <w:szCs w:val="28"/>
                    </w:rPr>
                    <w:t>tamnamrbs</w:t>
                  </w:r>
                  <w:proofErr w:type="spellEnd"/>
                  <w:r>
                    <w:rPr>
                      <w:rFonts w:ascii="Limon S1" w:eastAsia="標楷體" w:hAnsi="Limon S1"/>
                      <w:sz w:val="28"/>
                      <w:szCs w:val="28"/>
                    </w:rPr>
                    <w:t>;</w:t>
                  </w:r>
                </w:p>
              </w:tc>
              <w:tc>
                <w:tcPr>
                  <w:tcW w:w="609" w:type="dxa"/>
                  <w:vAlign w:val="center"/>
                </w:tcPr>
                <w:p w:rsidR="00F423B4" w:rsidRDefault="00F423B4">
                  <w:pPr>
                    <w:snapToGrid w:val="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39" w:type="dxa"/>
                </w:tcPr>
                <w:p w:rsidR="00F423B4" w:rsidRDefault="00F423B4">
                  <w:pPr>
                    <w:snapToGrid w:val="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Limon S1" w:eastAsia="標楷體" w:hAnsi="Limon S1"/>
                      <w:sz w:val="28"/>
                      <w:szCs w:val="28"/>
                    </w:rPr>
                    <w:t>«Buk</w:t>
                  </w:r>
                </w:p>
              </w:tc>
            </w:tr>
            <w:tr w:rsidR="00F423B4">
              <w:trPr>
                <w:cantSplit/>
                <w:trHeight w:hRule="exact" w:val="545"/>
              </w:trPr>
              <w:tc>
                <w:tcPr>
                  <w:tcW w:w="2282" w:type="dxa"/>
                  <w:vMerge/>
                  <w:vAlign w:val="center"/>
                </w:tcPr>
                <w:p w:rsidR="00F423B4" w:rsidRDefault="00F423B4">
                  <w:pPr>
                    <w:snapToGrid w:val="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F423B4" w:rsidRDefault="00F423B4">
                  <w:pPr>
                    <w:snapToGrid w:val="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Limon S1" w:eastAsia="標楷體" w:hAnsi="Limon S1"/>
                      <w:sz w:val="28"/>
                      <w:szCs w:val="28"/>
                    </w:rPr>
                    <w:t>kUnRsI</w:t>
                  </w:r>
                  <w:proofErr w:type="spellEnd"/>
                </w:p>
              </w:tc>
              <w:tc>
                <w:tcPr>
                  <w:tcW w:w="3140" w:type="dxa"/>
                  <w:vMerge/>
                  <w:vAlign w:val="center"/>
                </w:tcPr>
                <w:p w:rsidR="00F423B4" w:rsidRDefault="00F423B4">
                  <w:pPr>
                    <w:snapToGrid w:val="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609" w:type="dxa"/>
                  <w:vAlign w:val="center"/>
                </w:tcPr>
                <w:p w:rsidR="00F423B4" w:rsidRDefault="00F423B4">
                  <w:pPr>
                    <w:snapToGrid w:val="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39" w:type="dxa"/>
                </w:tcPr>
                <w:p w:rsidR="00F423B4" w:rsidRDefault="00F423B4">
                  <w:pPr>
                    <w:snapToGrid w:val="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Limon S1" w:eastAsia="標楷體" w:hAnsi="Limon S1"/>
                      <w:sz w:val="28"/>
                      <w:szCs w:val="28"/>
                    </w:rPr>
                    <w:t>mþay</w:t>
                  </w:r>
                  <w:proofErr w:type="spellEnd"/>
                </w:p>
              </w:tc>
            </w:tr>
          </w:tbl>
          <w:p w:rsidR="00F423B4" w:rsidRDefault="00F423B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spellStart"/>
            <w:r>
              <w:rPr>
                <w:rFonts w:ascii="Limon S1" w:eastAsia="標楷體" w:hAnsi="Limon S1"/>
                <w:sz w:val="28"/>
                <w:szCs w:val="28"/>
              </w:rPr>
              <w:t>KWEkERbCa</w:t>
            </w:r>
            <w:proofErr w:type="spellEnd"/>
            <w:r>
              <w:rPr>
                <w:rFonts w:ascii="Limon S1" w:eastAsia="標楷體" w:hAnsi="Limon S1"/>
                <w:sz w:val="28"/>
                <w:szCs w:val="28"/>
              </w:rPr>
              <w:t xml:space="preserve"> ³ </w:t>
            </w:r>
            <w:r>
              <w:rPr>
                <w:rFonts w:ascii="Limon S1" w:eastAsia="標楷體" w:hAnsi="Limon S1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Limon S1" w:eastAsia="標楷體" w:hAnsi="Limon S1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Limon S1" w:eastAsia="標楷體" w:hAnsi="Limon S1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Limon S1" w:eastAsia="標楷體" w:hAnsi="Limon S1"/>
                <w:sz w:val="28"/>
                <w:szCs w:val="28"/>
              </w:rPr>
              <w:t xml:space="preserve"> .</w:t>
            </w:r>
          </w:p>
        </w:tc>
      </w:tr>
    </w:tbl>
    <w:p w:rsidR="00F423B4" w:rsidRDefault="00F423B4">
      <w:pPr>
        <w:spacing w:beforeLines="50" w:before="180" w:line="0" w:lineRule="atLeast"/>
        <w:rPr>
          <w:rFonts w:eastAsia="標楷體" w:hint="eastAsia"/>
          <w:sz w:val="32"/>
        </w:rPr>
      </w:pPr>
      <w:r>
        <w:rPr>
          <w:rFonts w:ascii="標楷體" w:eastAsia="標楷體" w:hint="eastAsia"/>
          <w:sz w:val="32"/>
        </w:rPr>
        <w:t>立約定（同意）書人</w:t>
      </w:r>
      <w:r w:rsidR="00F360D6">
        <w:rPr>
          <w:rFonts w:ascii="標楷體" w:eastAsia="標楷體" w:hint="eastAsia"/>
          <w:sz w:val="32"/>
        </w:rPr>
        <w:t>(</w:t>
      </w:r>
      <w:r>
        <w:rPr>
          <w:rFonts w:ascii="標楷體" w:eastAsia="標楷體" w:hint="eastAsia"/>
          <w:sz w:val="32"/>
        </w:rPr>
        <w:t>父</w:t>
      </w:r>
      <w:r w:rsidR="008018AA">
        <w:rPr>
          <w:rFonts w:ascii="標楷體" w:eastAsia="標楷體" w:hint="eastAsia"/>
          <w:sz w:val="32"/>
        </w:rPr>
        <w:t>/母</w:t>
      </w:r>
      <w:r w:rsidR="00F360D6">
        <w:rPr>
          <w:rFonts w:ascii="標楷體" w:eastAsia="標楷體" w:hint="eastAsia"/>
          <w:sz w:val="32"/>
        </w:rPr>
        <w:t>)</w:t>
      </w:r>
      <w:r>
        <w:rPr>
          <w:rFonts w:ascii="標楷體" w:eastAsia="標楷體" w:hint="eastAsia"/>
          <w:sz w:val="32"/>
        </w:rPr>
        <w:t>：</w:t>
      </w:r>
      <w:r>
        <w:rPr>
          <w:rFonts w:ascii="標楷體" w:eastAsia="標楷體" w:hint="eastAsia"/>
          <w:sz w:val="32"/>
          <w:u w:val="single"/>
        </w:rPr>
        <w:t xml:space="preserve">              </w:t>
      </w:r>
      <w:r w:rsidR="00F360D6">
        <w:rPr>
          <w:rFonts w:eastAsia="標楷體" w:hint="eastAsia"/>
          <w:sz w:val="32"/>
          <w:u w:val="single"/>
        </w:rPr>
        <w:t xml:space="preserve">     </w:t>
      </w:r>
      <w:r>
        <w:rPr>
          <w:rFonts w:eastAsia="標楷體" w:hint="eastAsia"/>
          <w:sz w:val="32"/>
        </w:rPr>
        <w:t>（簽章）</w:t>
      </w:r>
    </w:p>
    <w:p w:rsidR="00F423B4" w:rsidRDefault="00F423B4">
      <w:pPr>
        <w:spacing w:line="0" w:lineRule="atLeast"/>
        <w:rPr>
          <w:rFonts w:ascii="標楷體" w:eastAsia="標楷體" w:hint="eastAsia"/>
          <w:sz w:val="32"/>
        </w:rPr>
      </w:pPr>
      <w:r>
        <w:rPr>
          <w:rFonts w:eastAsia="標楷體"/>
          <w:sz w:val="32"/>
        </w:rPr>
        <w:fldChar w:fldCharType="begin"/>
      </w:r>
      <w:r>
        <w:rPr>
          <w:rFonts w:eastAsia="標楷體"/>
          <w:sz w:val="32"/>
        </w:rPr>
        <w:instrText xml:space="preserve"> eq \o(\s\up  10(</w:instrText>
      </w:r>
      <w:r>
        <w:rPr>
          <w:rFonts w:eastAsia="標楷體" w:hint="eastAsia"/>
          <w:spacing w:val="30"/>
          <w:sz w:val="32"/>
          <w:szCs w:val="32"/>
        </w:rPr>
        <w:instrText>國民身分證統一編號</w:instrText>
      </w:r>
      <w:r>
        <w:rPr>
          <w:rFonts w:ascii="標楷體" w:eastAsia="標楷體"/>
          <w:sz w:val="32"/>
        </w:rPr>
        <w:instrText>),\s\do  9(</w:instrText>
      </w:r>
      <w:r>
        <w:rPr>
          <w:rFonts w:ascii="標楷體" w:eastAsia="標楷體" w:hint="eastAsia"/>
          <w:sz w:val="32"/>
        </w:rPr>
        <w:instrText>（或護照號碼、統一證號）</w:instrText>
      </w:r>
      <w:r>
        <w:rPr>
          <w:rFonts w:ascii="標楷體" w:eastAsia="標楷體"/>
          <w:sz w:val="32"/>
        </w:rPr>
        <w:instrText>))</w:instrText>
      </w:r>
      <w:r>
        <w:rPr>
          <w:rFonts w:eastAsia="標楷體"/>
          <w:sz w:val="32"/>
        </w:rPr>
        <w:fldChar w:fldCharType="end"/>
      </w:r>
      <w:r>
        <w:rPr>
          <w:rFonts w:eastAsia="標楷體" w:hint="eastAsia"/>
          <w:sz w:val="32"/>
        </w:rPr>
        <w:t>：</w:t>
      </w:r>
      <w:r>
        <w:rPr>
          <w:rFonts w:eastAsia="標楷體" w:hint="eastAsia"/>
          <w:sz w:val="32"/>
          <w:u w:val="single"/>
        </w:rPr>
        <w:t xml:space="preserve">                    </w:t>
      </w:r>
      <w:bookmarkStart w:id="0" w:name="_GoBack"/>
      <w:bookmarkEnd w:id="0"/>
    </w:p>
    <w:p w:rsidR="00F423B4" w:rsidRDefault="00F423B4">
      <w:pPr>
        <w:spacing w:line="0" w:lineRule="atLeast"/>
        <w:rPr>
          <w:rFonts w:eastAsia="標楷體" w:hint="eastAsia"/>
          <w:sz w:val="32"/>
        </w:rPr>
      </w:pPr>
      <w:r>
        <w:rPr>
          <w:rFonts w:ascii="標楷體" w:eastAsia="標楷體" w:hint="eastAsia"/>
          <w:sz w:val="32"/>
        </w:rPr>
        <w:t>立約定（同意）書人</w:t>
      </w:r>
      <w:r w:rsidR="00F360D6">
        <w:rPr>
          <w:rFonts w:ascii="標楷體" w:eastAsia="標楷體" w:hint="eastAsia"/>
          <w:sz w:val="32"/>
        </w:rPr>
        <w:t>(</w:t>
      </w:r>
      <w:r w:rsidR="008018AA">
        <w:rPr>
          <w:rFonts w:ascii="標楷體" w:eastAsia="標楷體" w:hint="eastAsia"/>
          <w:sz w:val="32"/>
        </w:rPr>
        <w:t>父/母</w:t>
      </w:r>
      <w:r w:rsidR="00F360D6">
        <w:rPr>
          <w:rFonts w:ascii="標楷體" w:eastAsia="標楷體" w:hint="eastAsia"/>
          <w:sz w:val="32"/>
        </w:rPr>
        <w:t>)</w:t>
      </w:r>
      <w:r>
        <w:rPr>
          <w:rFonts w:ascii="標楷體" w:eastAsia="標楷體" w:hint="eastAsia"/>
          <w:sz w:val="32"/>
        </w:rPr>
        <w:t>：</w:t>
      </w:r>
      <w:r>
        <w:rPr>
          <w:rFonts w:ascii="標楷體" w:eastAsia="標楷體" w:hint="eastAsia"/>
          <w:sz w:val="32"/>
          <w:u w:val="single"/>
        </w:rPr>
        <w:t xml:space="preserve">              </w:t>
      </w:r>
      <w:r w:rsidR="00F360D6">
        <w:rPr>
          <w:rFonts w:eastAsia="標楷體" w:hint="eastAsia"/>
          <w:sz w:val="32"/>
          <w:u w:val="single"/>
        </w:rPr>
        <w:t xml:space="preserve">     </w:t>
      </w:r>
      <w:r>
        <w:rPr>
          <w:rFonts w:eastAsia="標楷體" w:hint="eastAsia"/>
          <w:sz w:val="32"/>
        </w:rPr>
        <w:t>（簽章）</w:t>
      </w:r>
    </w:p>
    <w:p w:rsidR="00F423B4" w:rsidRDefault="00F423B4">
      <w:pPr>
        <w:spacing w:line="0" w:lineRule="atLeast"/>
        <w:rPr>
          <w:rFonts w:eastAsia="標楷體" w:hint="eastAsia"/>
          <w:sz w:val="32"/>
          <w:u w:val="single"/>
        </w:rPr>
      </w:pPr>
      <w:r>
        <w:rPr>
          <w:rFonts w:eastAsia="標楷體"/>
          <w:sz w:val="32"/>
        </w:rPr>
        <w:fldChar w:fldCharType="begin"/>
      </w:r>
      <w:r>
        <w:rPr>
          <w:rFonts w:eastAsia="標楷體"/>
          <w:sz w:val="32"/>
        </w:rPr>
        <w:instrText xml:space="preserve"> eq \o(\s\up  10(</w:instrText>
      </w:r>
      <w:r>
        <w:rPr>
          <w:rFonts w:eastAsia="標楷體" w:hint="eastAsia"/>
          <w:spacing w:val="30"/>
          <w:sz w:val="32"/>
          <w:szCs w:val="32"/>
        </w:rPr>
        <w:instrText>國民身分證統一編號</w:instrText>
      </w:r>
      <w:r>
        <w:rPr>
          <w:rFonts w:ascii="標楷體" w:eastAsia="標楷體"/>
          <w:sz w:val="32"/>
        </w:rPr>
        <w:instrText>),\s\do  9(</w:instrText>
      </w:r>
      <w:r>
        <w:rPr>
          <w:rFonts w:ascii="標楷體" w:eastAsia="標楷體" w:hint="eastAsia"/>
          <w:sz w:val="32"/>
        </w:rPr>
        <w:instrText>（或護照號碼、統一證號）</w:instrText>
      </w:r>
      <w:r>
        <w:rPr>
          <w:rFonts w:ascii="標楷體" w:eastAsia="標楷體"/>
          <w:sz w:val="32"/>
        </w:rPr>
        <w:instrText>))</w:instrText>
      </w:r>
      <w:r>
        <w:rPr>
          <w:rFonts w:eastAsia="標楷體"/>
          <w:sz w:val="32"/>
        </w:rPr>
        <w:fldChar w:fldCharType="end"/>
      </w:r>
      <w:r>
        <w:rPr>
          <w:rFonts w:eastAsia="標楷體" w:hint="eastAsia"/>
          <w:sz w:val="32"/>
          <w:u w:val="single"/>
        </w:rPr>
        <w:t xml:space="preserve">                      </w:t>
      </w:r>
    </w:p>
    <w:p w:rsidR="00F423B4" w:rsidRDefault="00F423B4">
      <w:pPr>
        <w:jc w:val="distribute"/>
      </w:pPr>
      <w:r>
        <w:rPr>
          <w:rFonts w:eastAsia="標楷體" w:hint="eastAsia"/>
          <w:sz w:val="28"/>
          <w:szCs w:val="28"/>
        </w:rPr>
        <w:t>中華民國</w:t>
      </w: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日</w:t>
      </w:r>
    </w:p>
    <w:sectPr w:rsidR="00F423B4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D0" w:rsidRDefault="00AA3BD0">
      <w:r>
        <w:separator/>
      </w:r>
    </w:p>
  </w:endnote>
  <w:endnote w:type="continuationSeparator" w:id="0">
    <w:p w:rsidR="00AA3BD0" w:rsidRDefault="00AA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imon 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D0" w:rsidRDefault="00AA3BD0">
      <w:r>
        <w:separator/>
      </w:r>
    </w:p>
  </w:footnote>
  <w:footnote w:type="continuationSeparator" w:id="0">
    <w:p w:rsidR="00AA3BD0" w:rsidRDefault="00AA3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C9"/>
    <w:rsid w:val="000635EC"/>
    <w:rsid w:val="00391FC9"/>
    <w:rsid w:val="007126F5"/>
    <w:rsid w:val="008018AA"/>
    <w:rsid w:val="00802D54"/>
    <w:rsid w:val="00870925"/>
    <w:rsid w:val="00A97CB1"/>
    <w:rsid w:val="00AA3BD0"/>
    <w:rsid w:val="00F360D6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91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91FC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91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91FC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子女姓氏變更定（同意）書</dc:title>
  <dc:creator>黃秀枝</dc:creator>
  <cp:lastModifiedBy>林昱瑩</cp:lastModifiedBy>
  <cp:revision>3</cp:revision>
  <cp:lastPrinted>2020-07-03T08:32:00Z</cp:lastPrinted>
  <dcterms:created xsi:type="dcterms:W3CDTF">2020-07-03T08:32:00Z</dcterms:created>
  <dcterms:modified xsi:type="dcterms:W3CDTF">2020-07-03T08:33:00Z</dcterms:modified>
</cp:coreProperties>
</file>